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F9" w:rsidRPr="005318F9" w:rsidRDefault="005318F9" w:rsidP="005318F9">
      <w:pPr>
        <w:tabs>
          <w:tab w:val="left" w:pos="935"/>
        </w:tabs>
        <w:rPr>
          <w:rFonts w:ascii="黑体" w:eastAsia="黑体" w:hAnsi="华文仿宋" w:cs="Times New Roman"/>
          <w:sz w:val="28"/>
          <w:szCs w:val="28"/>
        </w:rPr>
      </w:pPr>
      <w:r w:rsidRPr="005318F9">
        <w:rPr>
          <w:rFonts w:ascii="黑体" w:eastAsia="黑体" w:hAnsi="华文仿宋" w:cs="Times New Roman" w:hint="eastAsia"/>
          <w:sz w:val="28"/>
          <w:szCs w:val="28"/>
        </w:rPr>
        <w:t>附件3</w:t>
      </w:r>
      <w:r w:rsidRPr="005318F9">
        <w:rPr>
          <w:rFonts w:ascii="黑体" w:eastAsia="黑体" w:hAnsi="华文仿宋" w:cs="Times New Roman" w:hint="eastAsia"/>
          <w:sz w:val="28"/>
          <w:szCs w:val="28"/>
        </w:rPr>
        <w:tab/>
      </w:r>
    </w:p>
    <w:p w:rsidR="005318F9" w:rsidRPr="005318F9" w:rsidRDefault="005318F9" w:rsidP="005318F9">
      <w:pPr>
        <w:tabs>
          <w:tab w:val="left" w:pos="1423"/>
        </w:tabs>
        <w:ind w:firstLineChars="450" w:firstLine="1446"/>
        <w:rPr>
          <w:rFonts w:ascii="宋体" w:eastAsia="宋体" w:hAnsi="宋体" w:cs="Times New Roman"/>
          <w:sz w:val="28"/>
          <w:szCs w:val="28"/>
        </w:rPr>
      </w:pPr>
      <w:r w:rsidRPr="005318F9">
        <w:rPr>
          <w:rFonts w:ascii="宋体" w:eastAsia="宋体" w:hAnsi="宋体" w:cs="Times New Roman" w:hint="eastAsia"/>
          <w:b/>
          <w:sz w:val="32"/>
          <w:szCs w:val="32"/>
        </w:rPr>
        <w:t>《出生医学证明》终身责任制承诺书</w:t>
      </w:r>
    </w:p>
    <w:p w:rsidR="005318F9" w:rsidRPr="005318F9" w:rsidRDefault="005318F9" w:rsidP="005318F9">
      <w:pPr>
        <w:tabs>
          <w:tab w:val="left" w:pos="3135"/>
          <w:tab w:val="center" w:pos="4422"/>
        </w:tabs>
        <w:jc w:val="left"/>
        <w:rPr>
          <w:rFonts w:ascii="黑体" w:eastAsia="黑体" w:hAnsi="华文仿宋" w:cs="Times New Roman"/>
          <w:b/>
          <w:sz w:val="32"/>
          <w:szCs w:val="32"/>
        </w:rPr>
      </w:pPr>
    </w:p>
    <w:p w:rsidR="005318F9" w:rsidRPr="005318F9" w:rsidRDefault="005318F9" w:rsidP="005318F9">
      <w:pPr>
        <w:spacing w:line="580" w:lineRule="exact"/>
        <w:rPr>
          <w:rFonts w:ascii="仿宋_GB2312" w:eastAsia="仿宋_GB2312" w:hAnsi="Times New Roman" w:cs="Times New Roman"/>
          <w:sz w:val="32"/>
          <w:szCs w:val="32"/>
        </w:rPr>
      </w:pPr>
      <w:r w:rsidRPr="005318F9">
        <w:rPr>
          <w:rFonts w:ascii="仿宋_GB2312" w:eastAsia="仿宋_GB2312" w:hAnsi="Times New Roman" w:cs="Times New Roman"/>
          <w:sz w:val="32"/>
          <w:szCs w:val="32"/>
        </w:rPr>
        <w:t xml:space="preserve">   </w:t>
      </w:r>
      <w:r w:rsidRPr="005318F9">
        <w:rPr>
          <w:rFonts w:ascii="仿宋_GB2312" w:eastAsia="仿宋_GB2312" w:hAnsi="Times New Roman" w:cs="Times New Roman" w:hint="eastAsia"/>
          <w:sz w:val="32"/>
          <w:szCs w:val="32"/>
        </w:rPr>
        <w:t xml:space="preserve">《出生医学证明》是依据《中华人民共和国母婴保健法》出具、证明新生儿出生状况和血亲关系、具有法律效力的医学证明文书，对保护新生儿合法权利具有重要意义。本人承诺在《出生医学证明》管理和签发过程中依法履行相应职责，并终身承担相应责任。 </w:t>
      </w:r>
    </w:p>
    <w:p w:rsidR="005318F9" w:rsidRPr="005318F9" w:rsidRDefault="005318F9" w:rsidP="005318F9">
      <w:pPr>
        <w:spacing w:line="58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5318F9">
        <w:rPr>
          <w:rFonts w:ascii="仿宋_GB2312" w:eastAsia="仿宋_GB2312" w:hAnsi="Times New Roman" w:cs="Times New Roman" w:hint="eastAsia"/>
          <w:sz w:val="32"/>
          <w:szCs w:val="32"/>
        </w:rPr>
        <w:t>1</w:t>
      </w:r>
      <w:r w:rsidRPr="005318F9">
        <w:rPr>
          <w:rFonts w:ascii="仿宋_GB2312" w:eastAsia="仿宋_GB2312" w:hAnsi="Times New Roman" w:cs="Times New Roman"/>
          <w:sz w:val="32"/>
          <w:szCs w:val="32"/>
        </w:rPr>
        <w:t>.</w:t>
      </w:r>
      <w:r w:rsidRPr="005318F9">
        <w:rPr>
          <w:rFonts w:ascii="仿宋_GB2312" w:eastAsia="仿宋_GB2312" w:hAnsi="Times New Roman" w:cs="Times New Roman" w:hint="eastAsia"/>
          <w:sz w:val="32"/>
          <w:szCs w:val="32"/>
        </w:rPr>
        <w:t>自觉遵守法律法规，严格执行《出生医学证明》相关管理规定。</w:t>
      </w:r>
    </w:p>
    <w:p w:rsidR="005318F9" w:rsidRPr="005318F9" w:rsidRDefault="005318F9" w:rsidP="005318F9">
      <w:pPr>
        <w:spacing w:line="58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5318F9">
        <w:rPr>
          <w:rFonts w:ascii="仿宋_GB2312" w:eastAsia="仿宋_GB2312" w:hAnsi="Times New Roman" w:cs="Times New Roman" w:hint="eastAsia"/>
          <w:sz w:val="32"/>
          <w:szCs w:val="32"/>
        </w:rPr>
        <w:t>2.秉持守法、敬业、诚信的职业精神，尽职尽责完成《出生医学证明》各项管理和签发工作。</w:t>
      </w:r>
    </w:p>
    <w:p w:rsidR="005318F9" w:rsidRPr="005318F9" w:rsidRDefault="005318F9" w:rsidP="005318F9">
      <w:pPr>
        <w:spacing w:line="58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5318F9">
        <w:rPr>
          <w:rFonts w:ascii="仿宋_GB2312" w:eastAsia="仿宋_GB2312" w:hAnsi="Times New Roman" w:cs="Times New Roman" w:hint="eastAsia"/>
          <w:sz w:val="32"/>
          <w:szCs w:val="32"/>
        </w:rPr>
        <w:t>3</w:t>
      </w:r>
      <w:r w:rsidRPr="005318F9">
        <w:rPr>
          <w:rFonts w:ascii="仿宋_GB2312" w:eastAsia="仿宋_GB2312" w:hAnsi="Times New Roman" w:cs="Times New Roman"/>
          <w:sz w:val="32"/>
          <w:szCs w:val="32"/>
        </w:rPr>
        <w:t>.</w:t>
      </w:r>
      <w:r w:rsidRPr="005318F9">
        <w:rPr>
          <w:rFonts w:ascii="仿宋_GB2312" w:eastAsia="仿宋_GB2312" w:hAnsi="Times New Roman" w:cs="Times New Roman" w:hint="eastAsia"/>
          <w:sz w:val="32"/>
          <w:szCs w:val="32"/>
        </w:rPr>
        <w:t>拒绝和抵制利用职务之便盗取、转卖、签发虚假内容的《出生医学证明》等违法违纪行为，依法承担相应行政和法律责任。</w:t>
      </w:r>
    </w:p>
    <w:p w:rsidR="005318F9" w:rsidRPr="005318F9" w:rsidRDefault="005318F9" w:rsidP="005318F9">
      <w:pPr>
        <w:spacing w:line="58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5318F9">
        <w:rPr>
          <w:rFonts w:ascii="仿宋_GB2312" w:eastAsia="仿宋_GB2312" w:hAnsi="Times New Roman" w:cs="Times New Roman" w:hint="eastAsia"/>
          <w:sz w:val="32"/>
          <w:szCs w:val="32"/>
        </w:rPr>
        <w:t>4</w:t>
      </w:r>
      <w:r w:rsidRPr="005318F9">
        <w:rPr>
          <w:rFonts w:ascii="仿宋_GB2312" w:eastAsia="仿宋_GB2312" w:hAnsi="Times New Roman" w:cs="Times New Roman"/>
          <w:sz w:val="32"/>
          <w:szCs w:val="32"/>
        </w:rPr>
        <w:t>.</w:t>
      </w:r>
      <w:r w:rsidRPr="005318F9">
        <w:rPr>
          <w:rFonts w:ascii="仿宋_GB2312" w:eastAsia="仿宋_GB2312" w:hAnsi="Times New Roman" w:cs="Times New Roman" w:hint="eastAsia"/>
          <w:sz w:val="32"/>
          <w:szCs w:val="32"/>
        </w:rPr>
        <w:t>对工作中知悉的</w:t>
      </w:r>
      <w:hyperlink r:id="rId7" w:tgtFrame="_blank" w:history="1">
        <w:r w:rsidRPr="005318F9">
          <w:rPr>
            <w:rFonts w:ascii="仿宋_GB2312" w:eastAsia="仿宋_GB2312" w:hAnsi="Times New Roman" w:cs="Times New Roman"/>
            <w:sz w:val="32"/>
            <w:szCs w:val="32"/>
          </w:rPr>
          <w:t>个人信息</w:t>
        </w:r>
        <w:r w:rsidRPr="005318F9">
          <w:rPr>
            <w:rFonts w:ascii="仿宋_GB2312" w:eastAsia="仿宋_GB2312" w:hAnsi="Times New Roman" w:cs="Times New Roman" w:hint="eastAsia"/>
            <w:sz w:val="32"/>
            <w:szCs w:val="32"/>
          </w:rPr>
          <w:t>应</w:t>
        </w:r>
        <w:r w:rsidRPr="005318F9">
          <w:rPr>
            <w:rFonts w:ascii="仿宋_GB2312" w:eastAsia="仿宋_GB2312" w:hAnsi="Times New Roman" w:cs="Times New Roman"/>
            <w:sz w:val="32"/>
            <w:szCs w:val="32"/>
          </w:rPr>
          <w:t>予保密</w:t>
        </w:r>
      </w:hyperlink>
      <w:r w:rsidRPr="005318F9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5318F9" w:rsidRPr="005318F9" w:rsidRDefault="005318F9" w:rsidP="005318F9">
      <w:pPr>
        <w:shd w:val="clear" w:color="auto" w:fill="FFFFFF"/>
        <w:spacing w:line="58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proofErr w:type="gramStart"/>
      <w:r w:rsidRPr="005318F9">
        <w:rPr>
          <w:rFonts w:ascii="仿宋_GB2312" w:eastAsia="仿宋_GB2312" w:hAnsi="Times New Roman" w:cs="Times New Roman" w:hint="eastAsia"/>
          <w:sz w:val="32"/>
          <w:szCs w:val="32"/>
        </w:rPr>
        <w:t>本承诺</w:t>
      </w:r>
      <w:proofErr w:type="gramEnd"/>
      <w:r w:rsidRPr="005318F9">
        <w:rPr>
          <w:rFonts w:ascii="仿宋_GB2312" w:eastAsia="仿宋_GB2312" w:hAnsi="Times New Roman" w:cs="Times New Roman" w:hint="eastAsia"/>
          <w:sz w:val="32"/>
          <w:szCs w:val="32"/>
        </w:rPr>
        <w:t>书一式三份，一份由承诺人本人留存，一份由承诺人所在机构备案，一份由承诺人所在机构的卫生计生行政管理部门存档。</w:t>
      </w:r>
    </w:p>
    <w:p w:rsidR="005318F9" w:rsidRPr="005318F9" w:rsidRDefault="005318F9" w:rsidP="005318F9">
      <w:pPr>
        <w:shd w:val="clear" w:color="auto" w:fill="FFFFFF"/>
        <w:spacing w:line="58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5318F9">
        <w:rPr>
          <w:rFonts w:ascii="仿宋_GB2312" w:eastAsia="仿宋_GB2312" w:hAnsi="Times New Roman" w:cs="Times New Roman" w:hint="eastAsia"/>
          <w:sz w:val="32"/>
          <w:szCs w:val="32"/>
        </w:rPr>
        <w:t>承</w:t>
      </w:r>
      <w:r w:rsidRPr="005318F9">
        <w:rPr>
          <w:rFonts w:ascii="仿宋_GB2312" w:eastAsia="仿宋_GB2312" w:hAnsi="Times New Roman" w:cs="Times New Roman"/>
          <w:sz w:val="32"/>
          <w:szCs w:val="32"/>
        </w:rPr>
        <w:t xml:space="preserve"> </w:t>
      </w:r>
      <w:r w:rsidRPr="005318F9">
        <w:rPr>
          <w:rFonts w:ascii="仿宋_GB2312" w:eastAsia="仿宋_GB2312" w:hAnsi="Times New Roman" w:cs="Times New Roman" w:hint="eastAsia"/>
          <w:sz w:val="32"/>
          <w:szCs w:val="32"/>
        </w:rPr>
        <w:t>诺</w:t>
      </w:r>
      <w:r w:rsidRPr="005318F9">
        <w:rPr>
          <w:rFonts w:ascii="仿宋_GB2312" w:eastAsia="仿宋_GB2312" w:hAnsi="Times New Roman" w:cs="Times New Roman"/>
          <w:sz w:val="32"/>
          <w:szCs w:val="32"/>
        </w:rPr>
        <w:t xml:space="preserve"> </w:t>
      </w:r>
      <w:r w:rsidRPr="005318F9">
        <w:rPr>
          <w:rFonts w:ascii="仿宋_GB2312" w:eastAsia="仿宋_GB2312" w:hAnsi="Times New Roman" w:cs="Times New Roman" w:hint="eastAsia"/>
          <w:sz w:val="32"/>
          <w:szCs w:val="32"/>
        </w:rPr>
        <w:t>人：</w:t>
      </w:r>
    </w:p>
    <w:p w:rsidR="005318F9" w:rsidRPr="005318F9" w:rsidRDefault="005318F9" w:rsidP="005318F9">
      <w:pPr>
        <w:shd w:val="clear" w:color="auto" w:fill="FFFFFF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318F9">
        <w:rPr>
          <w:rFonts w:ascii="仿宋_GB2312" w:eastAsia="仿宋_GB2312" w:hAnsi="Times New Roman" w:cs="Times New Roman" w:hint="eastAsia"/>
          <w:sz w:val="32"/>
          <w:szCs w:val="32"/>
        </w:rPr>
        <w:t>机构盖章：</w:t>
      </w:r>
      <w:r w:rsidRPr="005318F9">
        <w:rPr>
          <w:rFonts w:ascii="Times New Roman" w:eastAsia="仿宋_GB2312" w:hAnsi="Times New Roman" w:cs="Times New Roman"/>
          <w:sz w:val="32"/>
          <w:szCs w:val="32"/>
        </w:rPr>
        <w:t xml:space="preserve">      </w:t>
      </w:r>
    </w:p>
    <w:p w:rsidR="005C301A" w:rsidRPr="005318F9" w:rsidRDefault="005318F9" w:rsidP="005318F9">
      <w:pPr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 w:cs="Times New Roman"/>
          <w:sz w:val="28"/>
          <w:szCs w:val="24"/>
        </w:rPr>
      </w:pPr>
      <w:r w:rsidRPr="005318F9"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 w:rsidRPr="005318F9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5318F9">
        <w:rPr>
          <w:rFonts w:ascii="Times New Roman" w:eastAsia="仿宋_GB2312" w:hAnsi="Times New Roman" w:cs="Times New Roman" w:hint="eastAsia"/>
          <w:sz w:val="32"/>
          <w:szCs w:val="32"/>
        </w:rPr>
        <w:t>期：</w:t>
      </w:r>
      <w:bookmarkStart w:id="0" w:name="_GoBack"/>
      <w:bookmarkEnd w:id="0"/>
    </w:p>
    <w:sectPr w:rsidR="005C301A" w:rsidRPr="005318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50E" w:rsidRDefault="0028550E" w:rsidP="005318F9">
      <w:r>
        <w:separator/>
      </w:r>
    </w:p>
  </w:endnote>
  <w:endnote w:type="continuationSeparator" w:id="0">
    <w:p w:rsidR="0028550E" w:rsidRDefault="0028550E" w:rsidP="00531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50E" w:rsidRDefault="0028550E" w:rsidP="005318F9">
      <w:r>
        <w:separator/>
      </w:r>
    </w:p>
  </w:footnote>
  <w:footnote w:type="continuationSeparator" w:id="0">
    <w:p w:rsidR="0028550E" w:rsidRDefault="0028550E" w:rsidP="00531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A7"/>
    <w:rsid w:val="0028550E"/>
    <w:rsid w:val="005318F9"/>
    <w:rsid w:val="005C301A"/>
    <w:rsid w:val="00F1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1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18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18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18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1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18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18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18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idu.com/link?url=NqCPBf-IiCNqCrx65wOTAmfEp4wxx7OCznuS9-Dq4juem7LLGxgDBsM8rSreuf0Zinaf9g65REmyi9lnw27-uoC1eeVBnGH-azrV_tUvQ56EC4GvKRDpS_LMHkdfLf2Q&amp;ie=utf-8&amp;f=8&amp;tn=baidu&amp;wd=%E5%AF%B9%E4%B8%AA%E4%BA%BA%E4%BF%A1%E6%81%AF%E4%BA%88%E4%BB%A5%E4%BF%9D%E5%AF%86&amp;inputT=597563&amp;bs=%E8%AF%9A%E4%BF%A1%20%E8%81%8C%E4%B8%9A%E7%B2%BE%E7%A5%9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2015-03-11T06:21:00Z</dcterms:created>
  <dcterms:modified xsi:type="dcterms:W3CDTF">2015-03-11T06:21:00Z</dcterms:modified>
</cp:coreProperties>
</file>