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86955" cy="10120630"/>
            <wp:effectExtent l="0" t="0" r="4445" b="13970"/>
            <wp:docPr id="6" name="图片 6" descr="QQ浏览器截图_20181204134822_28F1724F2FAC497eA40617E9B7C40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浏览器截图_20181204134822_28F1724F2FAC497eA40617E9B7C406F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6955" cy="1012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46975" cy="10270490"/>
            <wp:effectExtent l="0" t="0" r="15875" b="16510"/>
            <wp:docPr id="5" name="图片 5" descr="QQ浏览器截图_20181204134842_581F567C45BE401b88A5474B2D2CB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浏览器截图_20181204134842_581F567C45BE401b88A5474B2D2CB55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27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40295" cy="9984740"/>
            <wp:effectExtent l="0" t="0" r="8255" b="16510"/>
            <wp:docPr id="4" name="图片 4" descr="QQ浏览器截图_20181204134903_A81BFBC927FD4ec9B29EB6F1C1F651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浏览器截图_20181204134903_A81BFBC927FD4ec9B29EB6F1C1F651B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0295" cy="998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03465" cy="10165715"/>
            <wp:effectExtent l="0" t="0" r="6985" b="6985"/>
            <wp:docPr id="3" name="图片 3" descr="QQ浏览器截图_20181204134934_EC26C00E4F1C46bc9452E3C09FC2C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浏览器截图_20181204134934_EC26C00E4F1C46bc9452E3C09FC2CE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03465" cy="1016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934960" cy="10977245"/>
            <wp:effectExtent l="0" t="0" r="8890" b="14605"/>
            <wp:docPr id="2" name="图片 2" descr="QQ浏览器截图_20181204135001_F73A273877114fcf9AF6751302703E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浏览器截图_20181204135001_F73A273877114fcf9AF6751302703EB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4960" cy="1097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6815" cy="10375265"/>
            <wp:effectExtent l="0" t="0" r="6985" b="6985"/>
            <wp:docPr id="1" name="图片 1" descr="QQ浏览器截图_20181204135023_F52EF03532004465ADB57E88F88A1A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浏览器截图_20181204135023_F52EF03532004465ADB57E88F88A1AE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6815" cy="1037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400" w:right="26" w:bottom="698" w:left="1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2018-12-04T05:58:51Z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